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BB03DB" w14:paraId="7629E855" w14:textId="77777777">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rsidRPr="00BB03DB" w14:paraId="43106D19" w14:textId="77777777">
              <w:trPr>
                <w:trHeight w:hRule="exact" w:val="1247"/>
              </w:trPr>
              <w:tc>
                <w:tcPr>
                  <w:tcW w:w="8222" w:type="dxa"/>
                </w:tcPr>
                <w:p w14:paraId="7DAF244C" w14:textId="77777777" w:rsidR="00303033" w:rsidRPr="00BB03DB" w:rsidRDefault="00303033">
                  <w:pPr>
                    <w:pStyle w:val="TitleRef"/>
                    <w:rPr>
                      <w:lang w:val="en-US"/>
                    </w:rPr>
                  </w:pPr>
                  <w:r w:rsidRPr="00BB03DB">
                    <w:rPr>
                      <w:lang w:val="en-US"/>
                    </w:rPr>
                    <w:t>press release</w:t>
                  </w:r>
                </w:p>
              </w:tc>
            </w:tr>
            <w:tr w:rsidR="00303033" w:rsidRPr="00BB03DB" w14:paraId="011208D3" w14:textId="77777777">
              <w:tblPrEx>
                <w:tblBorders>
                  <w:insideH w:val="single" w:sz="2" w:space="0" w:color="auto"/>
                </w:tblBorders>
              </w:tblPrEx>
              <w:trPr>
                <w:trHeight w:val="227"/>
              </w:trPr>
              <w:tc>
                <w:tcPr>
                  <w:tcW w:w="8222" w:type="dxa"/>
                  <w:tcBorders>
                    <w:top w:val="nil"/>
                    <w:bottom w:val="single" w:sz="2" w:space="0" w:color="auto"/>
                  </w:tcBorders>
                </w:tcPr>
                <w:p w14:paraId="68362ABA" w14:textId="16ACF7F1" w:rsidR="00303033" w:rsidRPr="00BB03DB" w:rsidRDefault="00303033">
                  <w:pPr>
                    <w:pStyle w:val="Page"/>
                    <w:rPr>
                      <w:lang w:val="en-US"/>
                    </w:rPr>
                  </w:pPr>
                  <w:r w:rsidRPr="00BB03DB">
                    <w:rPr>
                      <w:lang w:val="en-US"/>
                    </w:rPr>
                    <w:t xml:space="preserve">page </w:t>
                  </w:r>
                  <w:r w:rsidRPr="00BB03DB">
                    <w:rPr>
                      <w:lang w:val="en-US"/>
                    </w:rPr>
                    <w:fldChar w:fldCharType="begin"/>
                  </w:r>
                  <w:r w:rsidRPr="00BB03DB">
                    <w:rPr>
                      <w:lang w:val="en-US"/>
                    </w:rPr>
                    <w:instrText xml:space="preserve"> PAGE  \* MERGEFORMAT </w:instrText>
                  </w:r>
                  <w:r w:rsidRPr="00BB03DB">
                    <w:rPr>
                      <w:lang w:val="en-US"/>
                    </w:rPr>
                    <w:fldChar w:fldCharType="separate"/>
                  </w:r>
                  <w:r w:rsidR="003D7137">
                    <w:rPr>
                      <w:noProof/>
                      <w:lang w:val="en-US"/>
                    </w:rPr>
                    <w:t>1</w:t>
                  </w:r>
                  <w:r w:rsidRPr="00BB03DB">
                    <w:rPr>
                      <w:lang w:val="en-US"/>
                    </w:rPr>
                    <w:fldChar w:fldCharType="end"/>
                  </w:r>
                  <w:r w:rsidRPr="00BB03DB">
                    <w:rPr>
                      <w:lang w:val="en-US"/>
                    </w:rPr>
                    <w:t xml:space="preserve"> of </w:t>
                  </w:r>
                  <w:r w:rsidRPr="00BB03DB">
                    <w:rPr>
                      <w:noProof/>
                      <w:lang w:val="en-US"/>
                    </w:rPr>
                    <w:fldChar w:fldCharType="begin"/>
                  </w:r>
                  <w:r w:rsidRPr="00BB03DB">
                    <w:rPr>
                      <w:noProof/>
                      <w:lang w:val="en-US"/>
                    </w:rPr>
                    <w:instrText xml:space="preserve"> NUMPAGES  \* MERGEFORMAT </w:instrText>
                  </w:r>
                  <w:r w:rsidRPr="00BB03DB">
                    <w:rPr>
                      <w:noProof/>
                      <w:lang w:val="en-US"/>
                    </w:rPr>
                    <w:fldChar w:fldCharType="separate"/>
                  </w:r>
                  <w:r w:rsidR="003D7137">
                    <w:rPr>
                      <w:noProof/>
                      <w:lang w:val="en-US"/>
                    </w:rPr>
                    <w:t>2</w:t>
                  </w:r>
                  <w:r w:rsidRPr="00BB03DB">
                    <w:rPr>
                      <w:noProof/>
                      <w:lang w:val="en-US"/>
                    </w:rPr>
                    <w:fldChar w:fldCharType="end"/>
                  </w:r>
                </w:p>
              </w:tc>
            </w:tr>
            <w:tr w:rsidR="00303033" w:rsidRPr="00BB03DB" w14:paraId="2F2281BF" w14:textId="77777777">
              <w:tblPrEx>
                <w:tblBorders>
                  <w:insideH w:val="single" w:sz="2" w:space="0" w:color="auto"/>
                </w:tblBorders>
              </w:tblPrEx>
              <w:trPr>
                <w:trHeight w:hRule="exact" w:val="284"/>
              </w:trPr>
              <w:tc>
                <w:tcPr>
                  <w:tcW w:w="8222" w:type="dxa"/>
                  <w:tcBorders>
                    <w:top w:val="single" w:sz="2" w:space="0" w:color="auto"/>
                    <w:bottom w:val="nil"/>
                  </w:tcBorders>
                </w:tcPr>
                <w:p w14:paraId="2BE945AB" w14:textId="77777777" w:rsidR="00303033" w:rsidRPr="00BB03DB" w:rsidRDefault="00303033">
                  <w:pPr>
                    <w:rPr>
                      <w:lang w:val="en-US"/>
                    </w:rPr>
                  </w:pPr>
                </w:p>
              </w:tc>
            </w:tr>
            <w:tr w:rsidR="00303033" w:rsidRPr="00BB03DB" w14:paraId="59F9A19E" w14:textId="77777777">
              <w:tblPrEx>
                <w:tblBorders>
                  <w:insideH w:val="single" w:sz="2" w:space="0" w:color="auto"/>
                </w:tblBorders>
              </w:tblPrEx>
              <w:tc>
                <w:tcPr>
                  <w:tcW w:w="8222" w:type="dxa"/>
                  <w:tcBorders>
                    <w:top w:val="nil"/>
                    <w:bottom w:val="nil"/>
                  </w:tcBorders>
                </w:tcPr>
                <w:p w14:paraId="59D84C72" w14:textId="77777777" w:rsidR="00303033" w:rsidRPr="00BB03DB" w:rsidRDefault="00BB03DB">
                  <w:pPr>
                    <w:pStyle w:val="Subject"/>
                    <w:rPr>
                      <w:lang w:val="en-US"/>
                    </w:rPr>
                  </w:pPr>
                  <w:r w:rsidRPr="00BB03DB">
                    <w:rPr>
                      <w:bCs/>
                      <w:lang w:val="en-US"/>
                    </w:rPr>
                    <w:t xml:space="preserve">New Version </w:t>
                  </w:r>
                  <w:r>
                    <w:rPr>
                      <w:bCs/>
                      <w:lang w:val="en-US"/>
                    </w:rPr>
                    <w:t>o</w:t>
                  </w:r>
                  <w:r w:rsidRPr="00BB03DB">
                    <w:rPr>
                      <w:bCs/>
                      <w:lang w:val="en-US"/>
                    </w:rPr>
                    <w:t xml:space="preserve">f Prolink Series 14 </w:t>
                  </w:r>
                  <w:r>
                    <w:rPr>
                      <w:bCs/>
                      <w:lang w:val="en-US"/>
                    </w:rPr>
                    <w:t>w</w:t>
                  </w:r>
                  <w:r w:rsidRPr="00BB03DB">
                    <w:rPr>
                      <w:bCs/>
                      <w:lang w:val="en-US"/>
                    </w:rPr>
                    <w:t xml:space="preserve">ith </w:t>
                  </w:r>
                  <w:r>
                    <w:rPr>
                      <w:bCs/>
                      <w:lang w:val="en-US"/>
                    </w:rPr>
                    <w:t>a</w:t>
                  </w:r>
                  <w:r w:rsidRPr="00BB03DB">
                    <w:rPr>
                      <w:bCs/>
                      <w:lang w:val="en-US"/>
                    </w:rPr>
                    <w:t xml:space="preserve"> Small Pitch </w:t>
                  </w:r>
                  <w:r>
                    <w:rPr>
                      <w:bCs/>
                      <w:lang w:val="en-US"/>
                    </w:rPr>
                    <w:t>a</w:t>
                  </w:r>
                  <w:r w:rsidRPr="00BB03DB">
                    <w:rPr>
                      <w:bCs/>
                      <w:lang w:val="en-US"/>
                    </w:rPr>
                    <w:t xml:space="preserve">nd </w:t>
                  </w:r>
                  <w:r>
                    <w:rPr>
                      <w:bCs/>
                      <w:lang w:val="en-US"/>
                    </w:rPr>
                    <w:t>n</w:t>
                  </w:r>
                  <w:r w:rsidRPr="00BB03DB">
                    <w:rPr>
                      <w:bCs/>
                      <w:lang w:val="en-US"/>
                    </w:rPr>
                    <w:t xml:space="preserve">ow </w:t>
                  </w:r>
                  <w:r>
                    <w:rPr>
                      <w:bCs/>
                      <w:lang w:val="en-US"/>
                    </w:rPr>
                    <w:t>a</w:t>
                  </w:r>
                  <w:r w:rsidRPr="00BB03DB">
                    <w:rPr>
                      <w:bCs/>
                      <w:lang w:val="en-US"/>
                    </w:rPr>
                    <w:t xml:space="preserve">lso </w:t>
                  </w:r>
                  <w:r>
                    <w:rPr>
                      <w:bCs/>
                      <w:lang w:val="en-US"/>
                    </w:rPr>
                    <w:t>w</w:t>
                  </w:r>
                  <w:r w:rsidRPr="00BB03DB">
                    <w:rPr>
                      <w:bCs/>
                      <w:lang w:val="en-US"/>
                    </w:rPr>
                    <w:t xml:space="preserve">ith </w:t>
                  </w:r>
                  <w:r>
                    <w:rPr>
                      <w:bCs/>
                      <w:lang w:val="en-US"/>
                    </w:rPr>
                    <w:t>a</w:t>
                  </w:r>
                  <w:r w:rsidRPr="00BB03DB">
                    <w:rPr>
                      <w:bCs/>
                      <w:lang w:val="en-US"/>
                    </w:rPr>
                    <w:t xml:space="preserve"> Friction Top </w:t>
                  </w:r>
                  <w:r>
                    <w:rPr>
                      <w:bCs/>
                      <w:lang w:val="en-US"/>
                    </w:rPr>
                    <w:t>f</w:t>
                  </w:r>
                  <w:r w:rsidRPr="00BB03DB">
                    <w:rPr>
                      <w:bCs/>
                      <w:lang w:val="en-US"/>
                    </w:rPr>
                    <w:t>or Vibration-Free Product Transfer</w:t>
                  </w:r>
                </w:p>
              </w:tc>
            </w:tr>
          </w:tbl>
          <w:p w14:paraId="58BA17A5" w14:textId="77777777" w:rsidR="00303033" w:rsidRPr="00BB03DB" w:rsidRDefault="00303033">
            <w:pPr>
              <w:rPr>
                <w:lang w:val="en-US"/>
              </w:rPr>
            </w:pPr>
          </w:p>
        </w:tc>
      </w:tr>
    </w:tbl>
    <w:p w14:paraId="40C30B73" w14:textId="77777777" w:rsidR="00303033" w:rsidRPr="00BB03DB" w:rsidRDefault="00303033">
      <w:pPr>
        <w:pStyle w:val="Page"/>
        <w:rPr>
          <w:lang w:val="en-US"/>
        </w:rPr>
      </w:pPr>
      <w:r w:rsidRPr="00BB03DB">
        <w:rPr>
          <w:lang w:val="en-US"/>
        </w:rPr>
        <w:t>[lead]</w:t>
      </w:r>
    </w:p>
    <w:p w14:paraId="159B1D50" w14:textId="77777777" w:rsidR="00142F0D" w:rsidRPr="00BB03DB" w:rsidRDefault="00142F0D" w:rsidP="00142F0D">
      <w:pPr>
        <w:pStyle w:val="PressReleaseText"/>
        <w:rPr>
          <w:lang w:val="en-US"/>
        </w:rPr>
      </w:pPr>
      <w:r w:rsidRPr="00BB03DB">
        <w:rPr>
          <w:lang w:val="en-US"/>
        </w:rPr>
        <w:t>Hanover, September 10, 2019 – Forbo Movement Systems is upgrading its series 14 Prolink belts by adding a new variant with a ½ inch (12.7 mm) pitch: series 14-25 FRT1 made of polypropylene with a friction top (PP).</w:t>
      </w:r>
    </w:p>
    <w:p w14:paraId="7AC03411" w14:textId="77777777" w:rsidR="00303033" w:rsidRPr="00BB03DB" w:rsidRDefault="00142F0D" w:rsidP="00142F0D">
      <w:pPr>
        <w:pStyle w:val="PressReleaseText"/>
        <w:rPr>
          <w:lang w:val="en-US"/>
        </w:rPr>
      </w:pPr>
      <w:r w:rsidRPr="00BB03DB">
        <w:rPr>
          <w:lang w:val="en-US"/>
        </w:rPr>
        <w:t xml:space="preserve"> [Body]</w:t>
      </w:r>
    </w:p>
    <w:p w14:paraId="3A9A5E3F" w14:textId="77777777" w:rsidR="006A78FC" w:rsidRPr="00BB03DB" w:rsidRDefault="006A78FC" w:rsidP="00142F0D">
      <w:pPr>
        <w:pStyle w:val="PressReleaseText"/>
        <w:rPr>
          <w:lang w:val="en-US"/>
        </w:rPr>
      </w:pPr>
    </w:p>
    <w:p w14:paraId="4F1E6A48" w14:textId="77777777" w:rsidR="00142F0D" w:rsidRPr="00BB03DB" w:rsidRDefault="00142F0D" w:rsidP="00142F0D">
      <w:pPr>
        <w:pStyle w:val="Page"/>
        <w:rPr>
          <w:lang w:val="en-US"/>
        </w:rPr>
      </w:pPr>
      <w:r w:rsidRPr="00BB03DB">
        <w:rPr>
          <w:lang w:val="en-US"/>
        </w:rPr>
        <w:t>[Body]</w:t>
      </w:r>
    </w:p>
    <w:p w14:paraId="5CE02C5D" w14:textId="695B0871" w:rsidR="00142F0D" w:rsidRPr="00BB03DB" w:rsidRDefault="00142F0D" w:rsidP="00142F0D">
      <w:pPr>
        <w:pStyle w:val="PressReleaseText"/>
        <w:rPr>
          <w:lang w:val="en-US"/>
        </w:rPr>
      </w:pPr>
      <w:r w:rsidRPr="00BB03DB">
        <w:rPr>
          <w:lang w:val="en-US"/>
        </w:rPr>
        <w:t xml:space="preserve">The new series 14-25 FRT1 Prolink modular belt variant was custom-developed for applications requiring exceptionally good and secure grip. At the same time, these belts need to be able to operate over </w:t>
      </w:r>
      <w:r w:rsidR="001B6A15">
        <w:rPr>
          <w:lang w:val="en-US"/>
        </w:rPr>
        <w:t>nose bars</w:t>
      </w:r>
      <w:r w:rsidRPr="00BB03DB">
        <w:rPr>
          <w:lang w:val="en-US"/>
        </w:rPr>
        <w:t xml:space="preserve"> with very small return diameters </w:t>
      </w:r>
      <w:r w:rsidR="001B6A15">
        <w:rPr>
          <w:lang w:val="en-US"/>
        </w:rPr>
        <w:t>(&gt;= 19mm)</w:t>
      </w:r>
      <w:r w:rsidRPr="00BB03DB">
        <w:rPr>
          <w:lang w:val="en-US"/>
        </w:rPr>
        <w:t xml:space="preserve"> without any limitations or vibrations when they </w:t>
      </w:r>
      <w:r w:rsidRPr="00142B37">
        <w:rPr>
          <w:lang w:val="en-US"/>
        </w:rPr>
        <w:t xml:space="preserve">pass over </w:t>
      </w:r>
      <w:r w:rsidR="001B6A15" w:rsidRPr="00142B37">
        <w:rPr>
          <w:lang w:val="en-US"/>
        </w:rPr>
        <w:t>pulleys</w:t>
      </w:r>
      <w:r w:rsidRPr="00142B37">
        <w:rPr>
          <w:lang w:val="en-US"/>
        </w:rPr>
        <w:t xml:space="preserve"> or belt </w:t>
      </w:r>
      <w:r w:rsidR="001B6A15" w:rsidRPr="00142B37">
        <w:rPr>
          <w:lang w:val="en-US"/>
        </w:rPr>
        <w:t>transfer gaps</w:t>
      </w:r>
      <w:r w:rsidRPr="00142B37">
        <w:rPr>
          <w:lang w:val="en-US"/>
        </w:rPr>
        <w:t>.</w:t>
      </w:r>
      <w:r w:rsidRPr="00BB03DB">
        <w:rPr>
          <w:lang w:val="en-US"/>
        </w:rPr>
        <w:t xml:space="preserve"> These sorts of challenging applications occur, for example, during inclined conveying of bread and rolls in bakeries and bread slicer infeed sections. Low-vibration transfer is also required in the packaging industry and associated areas, as well as in numerous other applications where a tough belt with particularly good grip (high friction coefficient) is required. </w:t>
      </w:r>
    </w:p>
    <w:p w14:paraId="1F12CE51" w14:textId="77777777" w:rsidR="004A25B4" w:rsidRPr="00BB03DB" w:rsidRDefault="004A25B4" w:rsidP="00142F0D">
      <w:pPr>
        <w:pStyle w:val="PressReleaseText"/>
        <w:rPr>
          <w:lang w:val="en-US"/>
        </w:rPr>
      </w:pPr>
    </w:p>
    <w:p w14:paraId="2F81CDCC" w14:textId="77777777" w:rsidR="004A25B4" w:rsidRPr="00BB03DB" w:rsidRDefault="004A25B4" w:rsidP="004A25B4">
      <w:pPr>
        <w:pStyle w:val="PressReleaseText"/>
        <w:rPr>
          <w:lang w:val="en-US"/>
        </w:rPr>
      </w:pPr>
      <w:r w:rsidRPr="00BB03DB">
        <w:rPr>
          <w:lang w:val="en-US"/>
        </w:rPr>
        <w:t xml:space="preserve">Series 14 requires just one hinge pin without a head per row, regardless of the belt width. Nevertheless, the pin is secured on both sides. This design makes assembly and disassembly very easy and fast. </w:t>
      </w:r>
    </w:p>
    <w:p w14:paraId="21C0D2D1" w14:textId="77777777" w:rsidR="004A25B4" w:rsidRPr="00BB03DB" w:rsidRDefault="004A25B4" w:rsidP="00142F0D">
      <w:pPr>
        <w:pStyle w:val="PressReleaseText"/>
        <w:rPr>
          <w:lang w:val="en-US"/>
        </w:rPr>
      </w:pPr>
    </w:p>
    <w:p w14:paraId="7D646F3E" w14:textId="0E0D4047" w:rsidR="00142F0D" w:rsidRPr="00BB03DB" w:rsidRDefault="00142F0D" w:rsidP="00142F0D">
      <w:pPr>
        <w:pStyle w:val="PressReleaseText"/>
        <w:rPr>
          <w:lang w:val="en-US"/>
        </w:rPr>
      </w:pPr>
      <w:r w:rsidRPr="00BB03DB">
        <w:rPr>
          <w:lang w:val="en-US"/>
        </w:rPr>
        <w:t xml:space="preserve">With an open area of 25% to allow superb airflow and drainage, this variant is easier to clean than the closed S14-0 FLT one. However, the S14-25 FRT1 and S14-0 FLT modules can be combined to achieve greater strength on the </w:t>
      </w:r>
      <w:r w:rsidRPr="00BB03DB">
        <w:rPr>
          <w:lang w:val="en-US"/>
        </w:rPr>
        <w:lastRenderedPageBreak/>
        <w:t xml:space="preserve">belt edges. All FRT patterns comply with FDA and EU </w:t>
      </w:r>
      <w:r w:rsidR="008A1FE8">
        <w:rPr>
          <w:lang w:val="en-US"/>
        </w:rPr>
        <w:t>directives</w:t>
      </w:r>
      <w:r w:rsidRPr="00BB03DB">
        <w:rPr>
          <w:lang w:val="en-US"/>
        </w:rPr>
        <w:t>. White/beige and blue/black belt and friction top color combinations are possible.</w:t>
      </w:r>
    </w:p>
    <w:p w14:paraId="110C9D21" w14:textId="77777777" w:rsidR="00142F0D" w:rsidRPr="00BB03DB" w:rsidRDefault="00142F0D" w:rsidP="00142F0D">
      <w:pPr>
        <w:pStyle w:val="PressReleaseText"/>
        <w:rPr>
          <w:lang w:val="en-US"/>
        </w:rPr>
      </w:pPr>
    </w:p>
    <w:p w14:paraId="2BF4BB5A" w14:textId="66767008" w:rsidR="00303033" w:rsidRPr="00BB03DB" w:rsidRDefault="00A20782" w:rsidP="00A20782">
      <w:pPr>
        <w:pStyle w:val="PressReleaseText"/>
        <w:spacing w:line="240" w:lineRule="auto"/>
        <w:rPr>
          <w:lang w:val="en-US"/>
        </w:rPr>
      </w:pPr>
      <w:r w:rsidRPr="00A20782">
        <w:rPr>
          <w:lang w:val="en-US"/>
        </w:rPr>
        <w:t xml:space="preserve">Forbo Movement Systems (previous called </w:t>
      </w:r>
      <w:proofErr w:type="spellStart"/>
      <w:r w:rsidRPr="00A20782">
        <w:rPr>
          <w:lang w:val="en-US"/>
        </w:rPr>
        <w:t>Siegling</w:t>
      </w:r>
      <w:proofErr w:type="spellEnd"/>
      <w:r w:rsidRPr="00A20782">
        <w:rPr>
          <w:lang w:val="en-US"/>
        </w:rPr>
        <w:t>) employs more than 2,</w:t>
      </w:r>
      <w:r>
        <w:rPr>
          <w:lang w:val="en-US"/>
        </w:rPr>
        <w:t>5</w:t>
      </w:r>
      <w:r w:rsidRPr="00A20782">
        <w:rPr>
          <w:lang w:val="en-US"/>
        </w:rPr>
        <w:t xml:space="preserve">00 people globally in </w:t>
      </w:r>
      <w:r>
        <w:rPr>
          <w:lang w:val="en-US"/>
        </w:rPr>
        <w:t xml:space="preserve">ten </w:t>
      </w:r>
      <w:r w:rsidRPr="00A20782">
        <w:rPr>
          <w:lang w:val="en-US"/>
        </w:rPr>
        <w:t>production sites and 25 international companies. Forbo conveyor and power transmission belts are used in nearly all industries, but also in the retail and services sectors. Key competencies are the food and packaging industries, logistics and airports, as well as paper, print and raw materials industries. The company was founded in 1919 in Hanover. Since 1994 the company has belonged to the Swiss company Forbo International. The products have been marketed since 2007 under the “Forbo Movement Systems” master brand.</w:t>
      </w:r>
    </w:p>
    <w:p w14:paraId="66C446A8" w14:textId="77777777" w:rsidR="00303033" w:rsidRPr="00BB03DB" w:rsidRDefault="00303033">
      <w:pPr>
        <w:pStyle w:val="Adressline"/>
        <w:rPr>
          <w:lang w:val="en-US"/>
        </w:rPr>
      </w:pPr>
    </w:p>
    <w:p w14:paraId="12D78881" w14:textId="77777777" w:rsidR="00D51D64" w:rsidRPr="00BB03DB" w:rsidRDefault="00D51D64" w:rsidP="00D51D64">
      <w:pPr>
        <w:pStyle w:val="Address"/>
        <w:rPr>
          <w:lang w:val="en-US"/>
        </w:rPr>
      </w:pPr>
      <w:r w:rsidRPr="00BB03DB">
        <w:rPr>
          <w:lang w:val="en-US"/>
        </w:rPr>
        <w:t>For further information:</w:t>
      </w:r>
    </w:p>
    <w:p w14:paraId="719C7ECC" w14:textId="0148CC88" w:rsidR="00D51D64" w:rsidRPr="00BB03DB" w:rsidRDefault="00A20782" w:rsidP="00D51D64">
      <w:pPr>
        <w:pStyle w:val="Address"/>
        <w:rPr>
          <w:lang w:val="en-US"/>
        </w:rPr>
      </w:pPr>
      <w:r>
        <w:rPr>
          <w:lang w:val="en-US"/>
        </w:rPr>
        <w:t>Matthias Eilert</w:t>
      </w:r>
      <w:r>
        <w:rPr>
          <w:lang w:val="en-US"/>
        </w:rPr>
        <w:tab/>
      </w:r>
    </w:p>
    <w:p w14:paraId="1BB95252" w14:textId="014BBF5E" w:rsidR="00D51D64" w:rsidRPr="00BB03DB" w:rsidRDefault="00A20782" w:rsidP="00D51D64">
      <w:pPr>
        <w:pStyle w:val="Address"/>
        <w:rPr>
          <w:lang w:val="en-US"/>
        </w:rPr>
      </w:pPr>
      <w:r>
        <w:rPr>
          <w:lang w:val="en-US"/>
        </w:rPr>
        <w:t>Marketing Communications</w:t>
      </w:r>
    </w:p>
    <w:p w14:paraId="2F97D128" w14:textId="04E6E0D6" w:rsidR="00D51D64" w:rsidRPr="00BB03DB" w:rsidRDefault="00D51D64" w:rsidP="00D51D64">
      <w:pPr>
        <w:pStyle w:val="Address"/>
        <w:rPr>
          <w:lang w:val="en-US"/>
        </w:rPr>
      </w:pPr>
      <w:r w:rsidRPr="00BB03DB">
        <w:rPr>
          <w:lang w:val="en-US"/>
        </w:rPr>
        <w:t xml:space="preserve">Phone +49 511 67 04 </w:t>
      </w:r>
      <w:r w:rsidR="00A20782">
        <w:rPr>
          <w:lang w:val="en-US"/>
        </w:rPr>
        <w:t>232</w:t>
      </w:r>
      <w:r w:rsidRPr="00BB03DB">
        <w:rPr>
          <w:lang w:val="en-US"/>
        </w:rPr>
        <w:t xml:space="preserve">, Fax +49 511 67 04 </w:t>
      </w:r>
      <w:r w:rsidR="00A20782">
        <w:rPr>
          <w:lang w:val="en-US"/>
        </w:rPr>
        <w:t>233</w:t>
      </w:r>
      <w:bookmarkStart w:id="0" w:name="_GoBack"/>
      <w:bookmarkEnd w:id="0"/>
    </w:p>
    <w:p w14:paraId="6E3FBC4D" w14:textId="77777777" w:rsidR="00D51D64" w:rsidRPr="00BB03DB" w:rsidRDefault="00D51D64" w:rsidP="00D51D64">
      <w:pPr>
        <w:pStyle w:val="Address"/>
        <w:rPr>
          <w:lang w:val="en-US"/>
        </w:rPr>
      </w:pPr>
      <w:r w:rsidRPr="00BB03DB">
        <w:rPr>
          <w:lang w:val="en-US"/>
        </w:rPr>
        <w:t>siegling@forbo.com</w:t>
      </w:r>
    </w:p>
    <w:p w14:paraId="1E27CED6" w14:textId="79D44B5A" w:rsidR="00303033" w:rsidRPr="00BB03DB" w:rsidRDefault="00303033">
      <w:pPr>
        <w:rPr>
          <w:lang w:val="en-US"/>
        </w:rPr>
      </w:pPr>
    </w:p>
    <w:sectPr w:rsidR="00303033" w:rsidRPr="00BB03DB">
      <w:headerReference w:type="default" r:id="rId11"/>
      <w:headerReference w:type="first" r:id="rId12"/>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F9EBB" w14:textId="77777777" w:rsidR="00C91597" w:rsidRDefault="00C91597">
      <w:r>
        <w:separator/>
      </w:r>
    </w:p>
  </w:endnote>
  <w:endnote w:type="continuationSeparator" w:id="0">
    <w:p w14:paraId="10D5DA90" w14:textId="77777777" w:rsidR="00C91597" w:rsidRDefault="00C91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C4419" w14:textId="77777777" w:rsidR="00C91597" w:rsidRDefault="00C91597">
      <w:r>
        <w:separator/>
      </w:r>
    </w:p>
  </w:footnote>
  <w:footnote w:type="continuationSeparator" w:id="0">
    <w:p w14:paraId="128EB6C6" w14:textId="77777777" w:rsidR="00C91597" w:rsidRDefault="00C91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14:paraId="05D7F306" w14:textId="77777777">
      <w:trPr>
        <w:gridAfter w:val="1"/>
        <w:wAfter w:w="825" w:type="dxa"/>
        <w:trHeight w:hRule="exact" w:val="2098"/>
      </w:trPr>
      <w:tc>
        <w:tcPr>
          <w:tcW w:w="7595" w:type="dxa"/>
        </w:tcPr>
        <w:p w14:paraId="2AEEF67E" w14:textId="77777777" w:rsidR="00303033" w:rsidRDefault="00303033">
          <w:pPr>
            <w:pStyle w:val="Kopfzeile"/>
          </w:pPr>
        </w:p>
        <w:p w14:paraId="2C730D8D" w14:textId="77777777" w:rsidR="00303033" w:rsidRDefault="00CA3224">
          <w:pPr>
            <w:pStyle w:val="LogoBlack"/>
          </w:pPr>
          <w:r>
            <w:rPr>
              <w:noProof/>
            </w:rPr>
            <w:drawing>
              <wp:anchor distT="0" distB="0" distL="114300" distR="114300" simplePos="0" relativeHeight="251658240" behindDoc="0" locked="0" layoutInCell="1" allowOverlap="1" wp14:anchorId="23CCBC6C" wp14:editId="00653E4D">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DBA287" w14:textId="77777777" w:rsidR="00303033" w:rsidRDefault="00CA3224">
          <w:pPr>
            <w:pStyle w:val="LogoColor"/>
          </w:pPr>
          <w:r>
            <w:rPr>
              <w:noProof/>
              <w:sz w:val="20"/>
            </w:rPr>
            <w:drawing>
              <wp:anchor distT="0" distB="0" distL="114300" distR="114300" simplePos="0" relativeHeight="251659264" behindDoc="0" locked="0" layoutInCell="1" allowOverlap="1" wp14:anchorId="4713B2E4" wp14:editId="59C2A108">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F6F9C0" w14:textId="77777777" w:rsidR="00303033" w:rsidRDefault="00303033">
          <w:pPr>
            <w:pStyle w:val="Kopfzeile"/>
          </w:pPr>
        </w:p>
      </w:tc>
    </w:tr>
    <w:tr w:rsidR="00303033" w14:paraId="481FE36A" w14:textId="77777777">
      <w:trPr>
        <w:trHeight w:hRule="exact" w:val="1247"/>
      </w:trPr>
      <w:tc>
        <w:tcPr>
          <w:tcW w:w="8420" w:type="dxa"/>
          <w:gridSpan w:val="2"/>
        </w:tcPr>
        <w:p w14:paraId="4892F077" w14:textId="0513A7E4" w:rsidR="00303033" w:rsidRDefault="00DE5804">
          <w:pPr>
            <w:pStyle w:val="Titel"/>
          </w:pPr>
          <w:r>
            <w:rPr>
              <w:b w:val="0"/>
              <w:bCs w:val="0"/>
              <w:noProof/>
            </w:rPr>
            <w:fldChar w:fldCharType="begin"/>
          </w:r>
          <w:r>
            <w:rPr>
              <w:b w:val="0"/>
              <w:bCs w:val="0"/>
              <w:noProof/>
            </w:rPr>
            <w:instrText xml:space="preserve"> STYLEREF TitLEREF \* MERGEFORMAT </w:instrText>
          </w:r>
          <w:r>
            <w:rPr>
              <w:b w:val="0"/>
              <w:bCs w:val="0"/>
              <w:noProof/>
            </w:rPr>
            <w:fldChar w:fldCharType="separate"/>
          </w:r>
          <w:r w:rsidR="00A20782" w:rsidRPr="00A20782">
            <w:rPr>
              <w:noProof/>
            </w:rPr>
            <w:t>press release</w:t>
          </w:r>
          <w:r>
            <w:rPr>
              <w:b w:val="0"/>
              <w:bCs w:val="0"/>
              <w:noProof/>
            </w:rPr>
            <w:fldChar w:fldCharType="end"/>
          </w:r>
        </w:p>
      </w:tc>
    </w:tr>
    <w:tr w:rsidR="00303033" w14:paraId="42ECF9AA" w14:textId="77777777">
      <w:tblPrEx>
        <w:tblBorders>
          <w:insideH w:val="single" w:sz="2" w:space="0" w:color="auto"/>
        </w:tblBorders>
      </w:tblPrEx>
      <w:trPr>
        <w:trHeight w:val="227"/>
      </w:trPr>
      <w:tc>
        <w:tcPr>
          <w:tcW w:w="8222" w:type="dxa"/>
          <w:gridSpan w:val="2"/>
          <w:tcBorders>
            <w:top w:val="nil"/>
            <w:bottom w:val="single" w:sz="2" w:space="0" w:color="auto"/>
          </w:tcBorders>
        </w:tcPr>
        <w:p w14:paraId="0A643FB7" w14:textId="77777777" w:rsidR="00303033" w:rsidRDefault="00303033">
          <w:pPr>
            <w:pStyle w:val="Page"/>
          </w:pPr>
          <w:r>
            <w:t xml:space="preserve">page </w:t>
          </w:r>
          <w:r>
            <w:fldChar w:fldCharType="begin"/>
          </w:r>
          <w:r>
            <w:instrText xml:space="preserve"> PAGE  \* MERGEFORMAT </w:instrText>
          </w:r>
          <w:r>
            <w:fldChar w:fldCharType="separate"/>
          </w:r>
          <w:r>
            <w:rPr>
              <w:noProof/>
            </w:rPr>
            <w:t>2</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p>
      </w:tc>
    </w:tr>
    <w:tr w:rsidR="00303033" w14:paraId="70CA75CB" w14:textId="77777777">
      <w:tblPrEx>
        <w:tblBorders>
          <w:insideH w:val="single" w:sz="2" w:space="0" w:color="auto"/>
        </w:tblBorders>
      </w:tblPrEx>
      <w:trPr>
        <w:trHeight w:hRule="exact" w:val="113"/>
      </w:trPr>
      <w:tc>
        <w:tcPr>
          <w:tcW w:w="8420" w:type="dxa"/>
          <w:gridSpan w:val="2"/>
          <w:tcBorders>
            <w:top w:val="single" w:sz="2" w:space="0" w:color="auto"/>
            <w:bottom w:val="nil"/>
          </w:tcBorders>
        </w:tcPr>
        <w:p w14:paraId="1832D2B7" w14:textId="77777777" w:rsidR="00303033" w:rsidRDefault="00303033"/>
      </w:tc>
    </w:tr>
  </w:tbl>
  <w:p w14:paraId="2215D93F" w14:textId="77777777"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1356D" w14:textId="77777777" w:rsidR="00303033" w:rsidRDefault="00303033">
    <w:pPr>
      <w:pStyle w:val="Kopfzeile"/>
    </w:pPr>
  </w:p>
  <w:p w14:paraId="6E9B4F04" w14:textId="77777777" w:rsidR="00303033" w:rsidRDefault="00CA3224">
    <w:pPr>
      <w:pStyle w:val="LogoBlack"/>
    </w:pPr>
    <w:r>
      <w:rPr>
        <w:noProof/>
      </w:rPr>
      <w:drawing>
        <wp:anchor distT="0" distB="0" distL="114300" distR="114300" simplePos="0" relativeHeight="251656192" behindDoc="0" locked="0" layoutInCell="1" allowOverlap="1" wp14:anchorId="1AA88DB8" wp14:editId="4F518F34">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33440A" w14:textId="77777777" w:rsidR="00303033" w:rsidRDefault="00CA3224">
    <w:pPr>
      <w:pStyle w:val="LogoColor"/>
    </w:pPr>
    <w:r>
      <w:rPr>
        <w:noProof/>
      </w:rPr>
      <w:drawing>
        <wp:anchor distT="0" distB="0" distL="114300" distR="114300" simplePos="0" relativeHeight="251657216" behindDoc="0" locked="0" layoutInCell="1" allowOverlap="1" wp14:anchorId="06EFA30C" wp14:editId="324EBF14">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C60993" w14:textId="77777777"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F0D"/>
    <w:rsid w:val="00142B37"/>
    <w:rsid w:val="00142F0D"/>
    <w:rsid w:val="00150892"/>
    <w:rsid w:val="001B6A15"/>
    <w:rsid w:val="002042E7"/>
    <w:rsid w:val="00216A74"/>
    <w:rsid w:val="0023337E"/>
    <w:rsid w:val="00303033"/>
    <w:rsid w:val="00306612"/>
    <w:rsid w:val="00317597"/>
    <w:rsid w:val="00371827"/>
    <w:rsid w:val="003C1581"/>
    <w:rsid w:val="003D7137"/>
    <w:rsid w:val="004A25B4"/>
    <w:rsid w:val="004C0203"/>
    <w:rsid w:val="004C5DDC"/>
    <w:rsid w:val="00607A2C"/>
    <w:rsid w:val="006A78FC"/>
    <w:rsid w:val="00740BA1"/>
    <w:rsid w:val="007B46FA"/>
    <w:rsid w:val="008A1FE8"/>
    <w:rsid w:val="009150B6"/>
    <w:rsid w:val="009A1874"/>
    <w:rsid w:val="00A20782"/>
    <w:rsid w:val="00AB325E"/>
    <w:rsid w:val="00BB03DB"/>
    <w:rsid w:val="00BB5A52"/>
    <w:rsid w:val="00BE2469"/>
    <w:rsid w:val="00C31618"/>
    <w:rsid w:val="00C91597"/>
    <w:rsid w:val="00CA3224"/>
    <w:rsid w:val="00CA76BF"/>
    <w:rsid w:val="00CB656F"/>
    <w:rsid w:val="00CE1544"/>
    <w:rsid w:val="00D51D64"/>
    <w:rsid w:val="00D91C10"/>
    <w:rsid w:val="00D9262B"/>
    <w:rsid w:val="00DE5804"/>
    <w:rsid w:val="00E83309"/>
    <w:rsid w:val="00E91534"/>
    <w:rsid w:val="00EE73BD"/>
    <w:rsid w:val="00F27B2F"/>
    <w:rsid w:val="00F3709A"/>
    <w:rsid w:val="00F70B01"/>
    <w:rsid w:val="00F91698"/>
    <w:rsid w:val="00FB2E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D043827"/>
  <w15:docId w15:val="{733E4709-7D00-412E-9267-21180B25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character" w:styleId="Kommentarzeichen">
    <w:name w:val="annotation reference"/>
    <w:basedOn w:val="Absatz-Standardschriftart"/>
    <w:semiHidden/>
    <w:unhideWhenUsed/>
    <w:rsid w:val="00607A2C"/>
    <w:rPr>
      <w:sz w:val="16"/>
      <w:szCs w:val="16"/>
    </w:rPr>
  </w:style>
  <w:style w:type="paragraph" w:styleId="Kommentartext">
    <w:name w:val="annotation text"/>
    <w:basedOn w:val="Standard"/>
    <w:link w:val="KommentartextZchn"/>
    <w:semiHidden/>
    <w:unhideWhenUsed/>
    <w:rsid w:val="00607A2C"/>
    <w:pPr>
      <w:spacing w:line="240" w:lineRule="auto"/>
    </w:pPr>
    <w:rPr>
      <w:sz w:val="20"/>
      <w:szCs w:val="20"/>
    </w:rPr>
  </w:style>
  <w:style w:type="character" w:customStyle="1" w:styleId="KommentartextZchn">
    <w:name w:val="Kommentartext Zchn"/>
    <w:basedOn w:val="Absatz-Standardschriftart"/>
    <w:link w:val="Kommentartext"/>
    <w:semiHidden/>
    <w:rsid w:val="00607A2C"/>
    <w:rPr>
      <w:rFonts w:ascii="Georgia" w:hAnsi="Georgia"/>
      <w:lang w:val="en-GB"/>
    </w:rPr>
  </w:style>
  <w:style w:type="paragraph" w:styleId="Kommentarthema">
    <w:name w:val="annotation subject"/>
    <w:basedOn w:val="Kommentartext"/>
    <w:next w:val="Kommentartext"/>
    <w:link w:val="KommentarthemaZchn"/>
    <w:semiHidden/>
    <w:unhideWhenUsed/>
    <w:rsid w:val="00607A2C"/>
    <w:rPr>
      <w:b/>
      <w:bCs/>
    </w:rPr>
  </w:style>
  <w:style w:type="character" w:customStyle="1" w:styleId="KommentarthemaZchn">
    <w:name w:val="Kommentarthema Zchn"/>
    <w:basedOn w:val="KommentartextZchn"/>
    <w:link w:val="Kommentarthema"/>
    <w:semiHidden/>
    <w:rsid w:val="00607A2C"/>
    <w:rPr>
      <w:rFonts w:ascii="Georgia" w:hAnsi="Georgia"/>
      <w:b/>
      <w:bCs/>
      <w:lang w:val="en-GB"/>
    </w:rPr>
  </w:style>
  <w:style w:type="paragraph" w:styleId="Sprechblasentext">
    <w:name w:val="Balloon Text"/>
    <w:basedOn w:val="Standard"/>
    <w:link w:val="SprechblasentextZchn"/>
    <w:semiHidden/>
    <w:unhideWhenUsed/>
    <w:rsid w:val="00607A2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607A2C"/>
    <w:rPr>
      <w:rFonts w:ascii="Segoe UI" w:hAnsi="Segoe UI" w:cs="Segoe UI"/>
      <w:sz w:val="18"/>
      <w:szCs w:val="18"/>
      <w:lang w:val="en-GB"/>
    </w:rPr>
  </w:style>
  <w:style w:type="paragraph" w:styleId="berarbeitung">
    <w:name w:val="Revision"/>
    <w:hidden/>
    <w:uiPriority w:val="99"/>
    <w:semiHidden/>
    <w:rsid w:val="003D7137"/>
    <w:rPr>
      <w:rFonts w:ascii="Georgia" w:hAnsi="Georgia"/>
      <w:sz w:val="19"/>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37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VrlgW600\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044819D97FFC48B98302F05910E1DA" ma:contentTypeVersion="11" ma:contentTypeDescription="Create a new document." ma:contentTypeScope="" ma:versionID="6ebacafae65fa65974462be83d41ee2a">
  <xsd:schema xmlns:xsd="http://www.w3.org/2001/XMLSchema" xmlns:xs="http://www.w3.org/2001/XMLSchema" xmlns:p="http://schemas.microsoft.com/office/2006/metadata/properties" xmlns:ns3="09220191-51b7-4f4f-bca1-2d8b4ff6d61e" xmlns:ns4="7f07ce1f-c32a-4d80-ba2b-4c5fa015c071" targetNamespace="http://schemas.microsoft.com/office/2006/metadata/properties" ma:root="true" ma:fieldsID="484b7365907d899b5fe0d2863de9f61b" ns3:_="" ns4:_="">
    <xsd:import namespace="09220191-51b7-4f4f-bca1-2d8b4ff6d61e"/>
    <xsd:import namespace="7f07ce1f-c32a-4d80-ba2b-4c5fa015c0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220191-51b7-4f4f-bca1-2d8b4ff6d6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07ce1f-c32a-4d80-ba2b-4c5fa015c0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750E9-C5BD-439B-ABE0-0BDB82FE9473}">
  <ds:schemaRefs>
    <ds:schemaRef ds:uri="http://schemas.microsoft.com/sharepoint/v3/contenttype/forms"/>
  </ds:schemaRefs>
</ds:datastoreItem>
</file>

<file path=customXml/itemProps2.xml><?xml version="1.0" encoding="utf-8"?>
<ds:datastoreItem xmlns:ds="http://schemas.openxmlformats.org/officeDocument/2006/customXml" ds:itemID="{117BD0B5-D945-4180-9DFD-9FCD137F7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220191-51b7-4f4f-bca1-2d8b4ff6d61e"/>
    <ds:schemaRef ds:uri="7f07ce1f-c32a-4d80-ba2b-4c5fa015c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FE0192-8987-4EFD-8352-C0E6A553AB7C}">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09220191-51b7-4f4f-bca1-2d8b4ff6d61e"/>
    <ds:schemaRef ds:uri="7f07ce1f-c32a-4d80-ba2b-4c5fa015c071"/>
    <ds:schemaRef ds:uri="http://purl.org/dc/term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84DAA022-9AAA-4021-B0C4-6867CA815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mit Logo</Template>
  <TotalTime>0</TotalTime>
  <Pages>2</Pages>
  <Words>388</Words>
  <Characters>2101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Goetze, Alexandra</cp:lastModifiedBy>
  <cp:revision>4</cp:revision>
  <cp:lastPrinted>2019-09-19T07:07:00Z</cp:lastPrinted>
  <dcterms:created xsi:type="dcterms:W3CDTF">2019-09-19T08:24:00Z</dcterms:created>
  <dcterms:modified xsi:type="dcterms:W3CDTF">2019-09-19T08:50:00Z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0x010100B2044819D97FFC48B98302F05910E1DA</vt:lpwstr>
  </property>
</Properties>
</file>